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江汉大学2024年春季运动会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自行车</w:t>
      </w:r>
      <w:r>
        <w:rPr>
          <w:rFonts w:hint="eastAsia" w:ascii="黑体" w:hAnsi="黑体" w:eastAsia="黑体"/>
          <w:sz w:val="36"/>
          <w:szCs w:val="36"/>
        </w:rPr>
        <w:t>项目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竞赛（甲组）报名表 </w:t>
      </w:r>
    </w:p>
    <w:tbl>
      <w:tblPr>
        <w:tblStyle w:val="3"/>
        <w:tblpPr w:leftFromText="180" w:rightFromText="180" w:vertAnchor="text" w:horzAnchor="page" w:tblpX="1277" w:tblpY="787"/>
        <w:tblOverlap w:val="never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807"/>
        <w:gridCol w:w="632"/>
        <w:gridCol w:w="420"/>
        <w:gridCol w:w="2723"/>
        <w:gridCol w:w="515"/>
        <w:gridCol w:w="420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体重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各学院限报3名男生，3名女生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6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江汉大学2024年春季运动会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自行车</w:t>
      </w:r>
      <w:r>
        <w:rPr>
          <w:rFonts w:hint="eastAsia" w:ascii="黑体" w:hAnsi="黑体" w:eastAsia="黑体"/>
          <w:sz w:val="36"/>
          <w:szCs w:val="36"/>
        </w:rPr>
        <w:t xml:space="preserve">项目竞赛（乙组非专业组）报名表 </w:t>
      </w:r>
    </w:p>
    <w:tbl>
      <w:tblPr>
        <w:tblStyle w:val="3"/>
        <w:tblpPr w:leftFromText="180" w:rightFromText="180" w:vertAnchor="text" w:horzAnchor="page" w:tblpX="1488" w:tblpY="756"/>
        <w:tblOverlap w:val="never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16"/>
        <w:gridCol w:w="1448"/>
        <w:gridCol w:w="2592"/>
        <w:gridCol w:w="1039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体重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各班限报2男2女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TNhYjA4MjI5ZGIzM2JjZTE4ZTgxNWI3YTEwYjcifQ=="/>
  </w:docVars>
  <w:rsids>
    <w:rsidRoot w:val="161A0D42"/>
    <w:rsid w:val="161A0D42"/>
    <w:rsid w:val="22A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凯少</cp:lastModifiedBy>
  <dcterms:modified xsi:type="dcterms:W3CDTF">2024-04-02T02:32:42Z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AF5EFD78CBE34B2BAEA556041CCD10FC_12</vt:lpwstr>
  </property>
</Properties>
</file>